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3" w:rsidRDefault="00871EB3" w:rsidP="00871EB3">
      <w:pPr>
        <w:pStyle w:val="a3"/>
        <w:spacing w:after="0"/>
        <w:ind w:firstLine="540"/>
        <w:jc w:val="both"/>
        <w:rPr>
          <w:b/>
          <w:sz w:val="32"/>
        </w:rPr>
      </w:pPr>
      <w:r>
        <w:rPr>
          <w:b/>
          <w:sz w:val="32"/>
        </w:rPr>
        <w:t>Метод незаконченных предложений (А.А. Кучер)</w:t>
      </w:r>
    </w:p>
    <w:p w:rsidR="00871EB3" w:rsidRDefault="00871EB3" w:rsidP="00871EB3">
      <w:pPr>
        <w:pStyle w:val="a3"/>
        <w:spacing w:after="0"/>
        <w:ind w:firstLine="540"/>
        <w:jc w:val="both"/>
        <w:rPr>
          <w:b/>
          <w:sz w:val="32"/>
        </w:rPr>
      </w:pPr>
      <w:r>
        <w:rPr>
          <w:b/>
          <w:sz w:val="32"/>
        </w:rPr>
        <w:t>Продолжите предложения. Долго не задумывайтесь, записывайте первую, пришедшую в голову мысль.</w:t>
      </w:r>
    </w:p>
    <w:p w:rsidR="00D224D9" w:rsidRDefault="00D224D9" w:rsidP="00871EB3">
      <w:pPr>
        <w:pStyle w:val="a3"/>
        <w:spacing w:after="0"/>
        <w:ind w:firstLine="540"/>
        <w:jc w:val="both"/>
        <w:rPr>
          <w:b/>
          <w:sz w:val="32"/>
        </w:rPr>
      </w:pP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1. Мысль, которая меня постоянно преследует, касается ________________________________________________________</w:t>
      </w: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2. Я для себя решил окончательно, что_________________________</w:t>
      </w: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_________________________________________________________</w:t>
      </w: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3. Вокруг меня __________________________________________________________</w:t>
      </w: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__________________________________________________________</w:t>
      </w: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4. В этой жизни _____________________________________________</w:t>
      </w:r>
    </w:p>
    <w:p w:rsidR="00871EB3" w:rsidRDefault="00871EB3" w:rsidP="00871EB3">
      <w:pPr>
        <w:pStyle w:val="a3"/>
        <w:spacing w:after="0"/>
        <w:rPr>
          <w:sz w:val="32"/>
        </w:rPr>
      </w:pPr>
      <w:r>
        <w:rPr>
          <w:sz w:val="32"/>
        </w:rPr>
        <w:t>___________________________________________________________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5.Жизнь – это ______________________________________________</w:t>
      </w:r>
    </w:p>
    <w:p w:rsidR="00871EB3" w:rsidRDefault="00871EB3" w:rsidP="00871EB3">
      <w:pPr>
        <w:pStyle w:val="2"/>
        <w:spacing w:after="0"/>
        <w:ind w:left="0"/>
        <w:rPr>
          <w:sz w:val="32"/>
        </w:rPr>
      </w:pPr>
      <w:r>
        <w:rPr>
          <w:sz w:val="32"/>
        </w:rPr>
        <w:t>___________________________________________________________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6. Я обязательно 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___________________________________________________________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7. Через некоторое время 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___________________________________________________________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8. Жизнь после смерти – это ___________________________________________________</w:t>
      </w:r>
      <w:bookmarkStart w:id="0" w:name="_GoBack"/>
      <w:bookmarkEnd w:id="0"/>
    </w:p>
    <w:p w:rsidR="00871EB3" w:rsidRDefault="00871EB3" w:rsidP="00871EB3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9. Впереди меня ждет 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10. Жаль только что_______________________________________</w:t>
      </w:r>
    </w:p>
    <w:p w:rsidR="00871EB3" w:rsidRDefault="00871EB3" w:rsidP="00871EB3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871EB3" w:rsidRDefault="00871EB3" w:rsidP="00871EB3">
      <w:pPr>
        <w:rPr>
          <w:sz w:val="32"/>
        </w:rPr>
      </w:pPr>
    </w:p>
    <w:p w:rsidR="00871EB3" w:rsidRDefault="00871EB3" w:rsidP="00871EB3">
      <w:pPr>
        <w:ind w:firstLine="540"/>
        <w:rPr>
          <w:sz w:val="32"/>
        </w:rPr>
      </w:pPr>
      <w:r>
        <w:rPr>
          <w:sz w:val="32"/>
        </w:rPr>
        <w:t>Благодарим за работу!</w:t>
      </w:r>
    </w:p>
    <w:p w:rsidR="00A42511" w:rsidRDefault="00A42511"/>
    <w:sectPr w:rsidR="00A42511" w:rsidSect="00B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B3"/>
    <w:rsid w:val="001D57E3"/>
    <w:rsid w:val="007C55EE"/>
    <w:rsid w:val="00871EB3"/>
    <w:rsid w:val="00A42511"/>
    <w:rsid w:val="00B6662D"/>
    <w:rsid w:val="00D2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71EB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semiHidden/>
    <w:rsid w:val="00871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71E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71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71EB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semiHidden/>
    <w:rsid w:val="00871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71E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71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bannikovgs</cp:lastModifiedBy>
  <cp:revision>2</cp:revision>
  <dcterms:created xsi:type="dcterms:W3CDTF">2012-03-01T16:58:00Z</dcterms:created>
  <dcterms:modified xsi:type="dcterms:W3CDTF">2012-06-18T07:44:00Z</dcterms:modified>
</cp:coreProperties>
</file>